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E6" w:rsidRDefault="003849E3" w:rsidP="003849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 TRANSFORMACIÓN (33)</w:t>
      </w:r>
    </w:p>
    <w:p w:rsidR="003849E3" w:rsidRDefault="003849E3" w:rsidP="00384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Negar las proposiciones del enunciado de un problema y cambiar la pregunta para que la solución no varíe</w:t>
      </w:r>
    </w:p>
    <w:p w:rsidR="003849E3" w:rsidRDefault="003849E3" w:rsidP="003849E3">
      <w:pPr>
        <w:jc w:val="both"/>
        <w:rPr>
          <w:rFonts w:ascii="Comic Sans MS" w:hAnsi="Comic Sans MS" w:cs="Times New Roman"/>
          <w:sz w:val="24"/>
          <w:szCs w:val="24"/>
        </w:rPr>
      </w:pPr>
    </w:p>
    <w:p w:rsidR="003849E3" w:rsidRDefault="00BC2D00" w:rsidP="003849E3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668D1B38" wp14:editId="4E5A1892">
            <wp:simplePos x="0" y="0"/>
            <wp:positionH relativeFrom="column">
              <wp:posOffset>3553460</wp:posOffset>
            </wp:positionH>
            <wp:positionV relativeFrom="paragraph">
              <wp:posOffset>1470025</wp:posOffset>
            </wp:positionV>
            <wp:extent cx="1689100" cy="1565275"/>
            <wp:effectExtent l="0" t="0" r="6350" b="0"/>
            <wp:wrapThrough wrapText="bothSides">
              <wp:wrapPolygon edited="0">
                <wp:start x="0" y="0"/>
                <wp:lineTo x="0" y="21293"/>
                <wp:lineTo x="21438" y="21293"/>
                <wp:lineTo x="2143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rt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9E3">
        <w:rPr>
          <w:rFonts w:ascii="Comic Sans MS" w:hAnsi="Comic Sans MS" w:cs="Times New Roman"/>
          <w:sz w:val="24"/>
          <w:szCs w:val="24"/>
        </w:rPr>
        <w:t>Sergio va a la tienda de deportes con su madre a comprarse un chándal nuevo para el colegio. En la tienda ha visto un pantalón y una sudadera que sí se ha comprado, pero unas zapatillas y una camiseta que no. La sudadera cuesta 30€ y el pantalón 20€, mientras que las zapatillas cuestan 35€ y la camiseta 15€. ¿Cuánto se gastó la madre de Sergio al final? ¿Cuánto se ha ahorrado con lo que no compró al final?</w:t>
      </w:r>
    </w:p>
    <w:p w:rsidR="00412007" w:rsidRPr="00412007" w:rsidRDefault="00412007" w:rsidP="00412007">
      <w:pPr>
        <w:pStyle w:val="Prrafodelista"/>
        <w:numPr>
          <w:ilvl w:val="0"/>
          <w:numId w:val="1"/>
        </w:numPr>
        <w:ind w:left="284" w:hanging="284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Datos</w:t>
      </w:r>
    </w:p>
    <w:p w:rsidR="00412007" w:rsidRDefault="00412007" w:rsidP="00412007">
      <w:pPr>
        <w:pStyle w:val="Prrafodelista"/>
        <w:spacing w:line="36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La sudadera cuesta _________ euros</w:t>
      </w:r>
    </w:p>
    <w:p w:rsidR="00412007" w:rsidRDefault="00412007" w:rsidP="00412007">
      <w:pPr>
        <w:pStyle w:val="Prrafodelista"/>
        <w:spacing w:line="36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El pantalón cuesta __________ euros</w:t>
      </w:r>
      <w:r w:rsidR="00BC2D00">
        <w:rPr>
          <w:rFonts w:ascii="Comic Sans MS" w:hAnsi="Comic Sans MS" w:cs="Times New Roman"/>
          <w:sz w:val="24"/>
          <w:szCs w:val="24"/>
        </w:rPr>
        <w:t xml:space="preserve">                        </w:t>
      </w:r>
    </w:p>
    <w:p w:rsidR="00412007" w:rsidRDefault="00412007" w:rsidP="00412007">
      <w:pPr>
        <w:pStyle w:val="Prrafodelista"/>
        <w:spacing w:line="36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Las zapatillas cuestan ___________ euros</w:t>
      </w:r>
    </w:p>
    <w:p w:rsidR="00412007" w:rsidRDefault="00412007" w:rsidP="00412007">
      <w:pPr>
        <w:pStyle w:val="Prrafodelista"/>
        <w:spacing w:line="36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La camiseta cuesta ___________ euros</w:t>
      </w:r>
    </w:p>
    <w:p w:rsidR="00412007" w:rsidRDefault="00412007" w:rsidP="00412007">
      <w:pPr>
        <w:pStyle w:val="Prrafodelista"/>
        <w:spacing w:line="36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</w:p>
    <w:p w:rsidR="00C6292C" w:rsidRPr="00412007" w:rsidRDefault="00412007" w:rsidP="00412007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Operaciones </w:t>
      </w:r>
      <w:r w:rsidR="00C6292C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C6292C" w:rsidTr="009D6FFF">
        <w:trPr>
          <w:trHeight w:val="270"/>
        </w:trPr>
        <w:tc>
          <w:tcPr>
            <w:tcW w:w="534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9D6FFF">
        <w:tc>
          <w:tcPr>
            <w:tcW w:w="534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9D6FFF">
        <w:tc>
          <w:tcPr>
            <w:tcW w:w="534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9D6FFF">
        <w:trPr>
          <w:trHeight w:val="434"/>
        </w:trPr>
        <w:tc>
          <w:tcPr>
            <w:tcW w:w="534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9D6FFF">
        <w:trPr>
          <w:trHeight w:val="342"/>
        </w:trPr>
        <w:tc>
          <w:tcPr>
            <w:tcW w:w="534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9D6FFF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83" w:tblpY="-2569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C6292C" w:rsidTr="00C6292C">
        <w:trPr>
          <w:trHeight w:val="270"/>
        </w:trPr>
        <w:tc>
          <w:tcPr>
            <w:tcW w:w="534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C6292C">
        <w:tc>
          <w:tcPr>
            <w:tcW w:w="534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C6292C">
        <w:tc>
          <w:tcPr>
            <w:tcW w:w="534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C6292C">
        <w:trPr>
          <w:trHeight w:val="434"/>
        </w:trPr>
        <w:tc>
          <w:tcPr>
            <w:tcW w:w="534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C6292C" w:rsidTr="00C6292C">
        <w:trPr>
          <w:trHeight w:val="342"/>
        </w:trPr>
        <w:tc>
          <w:tcPr>
            <w:tcW w:w="534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92C" w:rsidRDefault="00C6292C" w:rsidP="00C6292C">
            <w:pPr>
              <w:spacing w:line="360" w:lineRule="auto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412007" w:rsidRDefault="00412007" w:rsidP="00C6292C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730881" w:rsidRPr="00730881" w:rsidRDefault="00730881" w:rsidP="00730881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Solución</w:t>
      </w:r>
    </w:p>
    <w:p w:rsidR="00730881" w:rsidRDefault="00730881" w:rsidP="00730881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En total se gastó _________________ euros</w:t>
      </w:r>
    </w:p>
    <w:p w:rsidR="00730881" w:rsidRPr="00730881" w:rsidRDefault="00730881" w:rsidP="00730881">
      <w:pPr>
        <w:spacing w:line="36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En total no se gastó ___________________ euros.</w:t>
      </w:r>
    </w:p>
    <w:p w:rsidR="00B421B9" w:rsidRPr="00B421B9" w:rsidRDefault="00C6292C" w:rsidP="00412007">
      <w:pPr>
        <w:spacing w:line="36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730881">
        <w:rPr>
          <w:rFonts w:ascii="Comic Sans MS" w:hAnsi="Comic Sans MS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</w:p>
    <w:sectPr w:rsidR="00B421B9" w:rsidRPr="00B42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405C"/>
    <w:multiLevelType w:val="hybridMultilevel"/>
    <w:tmpl w:val="026E8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E3"/>
    <w:rsid w:val="003849E3"/>
    <w:rsid w:val="00412007"/>
    <w:rsid w:val="005718E6"/>
    <w:rsid w:val="00730881"/>
    <w:rsid w:val="00B421B9"/>
    <w:rsid w:val="00BC2D00"/>
    <w:rsid w:val="00C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0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0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12E5-A71B-46FD-8C70-DAFF016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2016-05-12T19:38:00Z</dcterms:created>
  <dcterms:modified xsi:type="dcterms:W3CDTF">2016-05-15T15:14:00Z</dcterms:modified>
</cp:coreProperties>
</file>